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65" w:rsidRDefault="00542065" w:rsidP="00542065">
      <w:pPr>
        <w:autoSpaceDE w:val="0"/>
        <w:autoSpaceDN w:val="0"/>
        <w:adjustRightInd w:val="0"/>
        <w:jc w:val="center"/>
        <w:rPr>
          <w:b/>
          <w:bCs/>
          <w:sz w:val="43"/>
          <w:szCs w:val="43"/>
        </w:rPr>
      </w:pPr>
      <w:r>
        <w:rPr>
          <w:b/>
          <w:bCs/>
          <w:sz w:val="43"/>
          <w:szCs w:val="43"/>
        </w:rPr>
        <w:t>Invitation for Bids (IFB)</w:t>
      </w:r>
    </w:p>
    <w:p w:rsidR="00752831" w:rsidRDefault="00752831" w:rsidP="00752831">
      <w:pPr>
        <w:autoSpaceDE w:val="0"/>
        <w:autoSpaceDN w:val="0"/>
        <w:adjustRightInd w:val="0"/>
        <w:rPr>
          <w:b/>
          <w:bCs/>
          <w:szCs w:val="24"/>
          <w:u w:val="single"/>
        </w:rPr>
      </w:pPr>
    </w:p>
    <w:p w:rsidR="00752831" w:rsidRPr="00752831" w:rsidRDefault="00752831" w:rsidP="0032003C">
      <w:pPr>
        <w:autoSpaceDE w:val="0"/>
        <w:autoSpaceDN w:val="0"/>
        <w:adjustRightInd w:val="0"/>
        <w:rPr>
          <w:b/>
          <w:bCs/>
          <w:szCs w:val="24"/>
          <w:u w:val="single"/>
        </w:rPr>
      </w:pPr>
      <w:r w:rsidRPr="00752831">
        <w:rPr>
          <w:b/>
          <w:bCs/>
          <w:szCs w:val="24"/>
          <w:u w:val="single"/>
        </w:rPr>
        <w:t xml:space="preserve">Publish Date: </w:t>
      </w:r>
      <w:r w:rsidR="000410B9">
        <w:rPr>
          <w:b/>
          <w:bCs/>
          <w:szCs w:val="24"/>
          <w:u w:val="single"/>
        </w:rPr>
        <w:t>2</w:t>
      </w:r>
      <w:r w:rsidR="0032003C">
        <w:rPr>
          <w:b/>
          <w:bCs/>
          <w:szCs w:val="24"/>
          <w:u w:val="single"/>
        </w:rPr>
        <w:t>6</w:t>
      </w:r>
      <w:r w:rsidRPr="00752831">
        <w:rPr>
          <w:b/>
          <w:bCs/>
          <w:szCs w:val="24"/>
          <w:u w:val="single"/>
        </w:rPr>
        <w:t xml:space="preserve"> </w:t>
      </w:r>
      <w:r w:rsidR="0032003C">
        <w:rPr>
          <w:b/>
          <w:bCs/>
          <w:szCs w:val="24"/>
          <w:u w:val="single"/>
        </w:rPr>
        <w:t>August</w:t>
      </w:r>
      <w:r w:rsidRPr="00752831">
        <w:rPr>
          <w:b/>
          <w:bCs/>
          <w:szCs w:val="24"/>
          <w:u w:val="single"/>
        </w:rPr>
        <w:t>, 201</w:t>
      </w:r>
      <w:r w:rsidR="00DE7A89">
        <w:rPr>
          <w:b/>
          <w:bCs/>
          <w:szCs w:val="24"/>
          <w:u w:val="single"/>
        </w:rPr>
        <w:t>9</w:t>
      </w:r>
    </w:p>
    <w:p w:rsidR="00542065" w:rsidRPr="00E84A32" w:rsidRDefault="00542065" w:rsidP="00542065">
      <w:pPr>
        <w:autoSpaceDE w:val="0"/>
        <w:autoSpaceDN w:val="0"/>
        <w:adjustRightInd w:val="0"/>
        <w:rPr>
          <w:szCs w:val="24"/>
        </w:rPr>
      </w:pPr>
      <w:r w:rsidRPr="00E84A32">
        <w:rPr>
          <w:szCs w:val="24"/>
        </w:rPr>
        <w:t>Islamic Republic of Afghanistan</w:t>
      </w:r>
    </w:p>
    <w:p w:rsidR="00542065" w:rsidRPr="00E84A32" w:rsidRDefault="0092499A" w:rsidP="0054206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Technical and Vocational Education &amp; Training Authority.</w:t>
      </w:r>
    </w:p>
    <w:p w:rsidR="00542065" w:rsidRPr="00E84A32" w:rsidRDefault="0092499A" w:rsidP="0054206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Afghanistan Second Skills Development </w:t>
      </w:r>
    </w:p>
    <w:p w:rsidR="00542065" w:rsidRPr="00E84A32" w:rsidRDefault="00542065" w:rsidP="00C02A4F">
      <w:pPr>
        <w:autoSpaceDE w:val="0"/>
        <w:autoSpaceDN w:val="0"/>
        <w:adjustRightInd w:val="0"/>
        <w:rPr>
          <w:szCs w:val="24"/>
        </w:rPr>
      </w:pPr>
      <w:r w:rsidRPr="00E84A32">
        <w:rPr>
          <w:szCs w:val="24"/>
        </w:rPr>
        <w:t xml:space="preserve">Project ID: </w:t>
      </w:r>
      <w:r w:rsidR="00C02A4F" w:rsidRPr="0067152C">
        <w:rPr>
          <w:b/>
        </w:rPr>
        <w:t>P</w:t>
      </w:r>
      <w:r w:rsidR="00C02A4F">
        <w:rPr>
          <w:b/>
        </w:rPr>
        <w:t>132742</w:t>
      </w:r>
    </w:p>
    <w:p w:rsidR="00542065" w:rsidRPr="00E84A32" w:rsidRDefault="00542065" w:rsidP="00C02A4F">
      <w:pPr>
        <w:autoSpaceDE w:val="0"/>
        <w:autoSpaceDN w:val="0"/>
        <w:adjustRightInd w:val="0"/>
        <w:rPr>
          <w:i/>
          <w:iCs/>
          <w:szCs w:val="24"/>
        </w:rPr>
      </w:pPr>
      <w:r w:rsidRPr="00E84A32">
        <w:rPr>
          <w:szCs w:val="24"/>
        </w:rPr>
        <w:t xml:space="preserve">Grand No: </w:t>
      </w:r>
      <w:r w:rsidR="00C02A4F">
        <w:rPr>
          <w:b/>
        </w:rPr>
        <w:t>H-834-AF</w:t>
      </w:r>
    </w:p>
    <w:p w:rsidR="00542065" w:rsidRPr="00E84A32" w:rsidRDefault="00542065" w:rsidP="00542065">
      <w:pPr>
        <w:autoSpaceDE w:val="0"/>
        <w:autoSpaceDN w:val="0"/>
        <w:adjustRightInd w:val="0"/>
        <w:rPr>
          <w:szCs w:val="24"/>
        </w:rPr>
      </w:pPr>
    </w:p>
    <w:p w:rsidR="00542065" w:rsidRPr="00E84A32" w:rsidRDefault="00542065" w:rsidP="00A87544">
      <w:pPr>
        <w:jc w:val="both"/>
        <w:rPr>
          <w:b/>
          <w:bCs/>
          <w:szCs w:val="24"/>
          <w:u w:val="single"/>
        </w:rPr>
      </w:pPr>
      <w:r w:rsidRPr="00E84A32">
        <w:rPr>
          <w:szCs w:val="24"/>
        </w:rPr>
        <w:t xml:space="preserve">1. The </w:t>
      </w:r>
      <w:r w:rsidR="00A87544">
        <w:rPr>
          <w:szCs w:val="24"/>
        </w:rPr>
        <w:t>Technical and Vocational Education &amp; Training Authority</w:t>
      </w:r>
      <w:r w:rsidRPr="00E84A32">
        <w:rPr>
          <w:szCs w:val="24"/>
        </w:rPr>
        <w:t xml:space="preserve">, Government of Islamic Republic of Afghanistan has received fund from World Bank under International Development Association (IDA), a toward the cost of </w:t>
      </w:r>
      <w:r w:rsidRPr="00E84A32">
        <w:rPr>
          <w:b/>
          <w:bCs/>
          <w:szCs w:val="24"/>
          <w:u w:val="single"/>
        </w:rPr>
        <w:t xml:space="preserve">Procurement of IT </w:t>
      </w:r>
      <w:r w:rsidR="00CE6609">
        <w:rPr>
          <w:b/>
          <w:bCs/>
          <w:szCs w:val="24"/>
          <w:u w:val="single"/>
        </w:rPr>
        <w:t>equipment</w:t>
      </w:r>
      <w:r w:rsidRPr="00E84A32">
        <w:rPr>
          <w:szCs w:val="24"/>
        </w:rPr>
        <w:t xml:space="preserve"> of </w:t>
      </w:r>
      <w:r w:rsidR="00CE6609">
        <w:rPr>
          <w:szCs w:val="24"/>
        </w:rPr>
        <w:t>Technical and Vocational Education &amp; Training Authority</w:t>
      </w:r>
      <w:r w:rsidRPr="00E84A32">
        <w:rPr>
          <w:szCs w:val="24"/>
        </w:rPr>
        <w:t xml:space="preserve">, Ref. No: </w:t>
      </w:r>
      <w:r w:rsidR="00CE6609" w:rsidRPr="00CE6609">
        <w:rPr>
          <w:b/>
          <w:bCs/>
          <w:color w:val="000000"/>
          <w:u w:val="single"/>
        </w:rPr>
        <w:t>ASDP/RFQ/G/01</w:t>
      </w:r>
    </w:p>
    <w:p w:rsidR="00542065" w:rsidRPr="00E84A32" w:rsidRDefault="00542065" w:rsidP="0063125E">
      <w:pPr>
        <w:autoSpaceDE w:val="0"/>
        <w:autoSpaceDN w:val="0"/>
        <w:adjustRightInd w:val="0"/>
        <w:jc w:val="both"/>
        <w:rPr>
          <w:szCs w:val="24"/>
        </w:rPr>
      </w:pPr>
    </w:p>
    <w:p w:rsidR="00542065" w:rsidRPr="00E84A32" w:rsidRDefault="00542065" w:rsidP="00A87544">
      <w:pPr>
        <w:autoSpaceDE w:val="0"/>
        <w:autoSpaceDN w:val="0"/>
        <w:adjustRightInd w:val="0"/>
        <w:jc w:val="both"/>
        <w:rPr>
          <w:szCs w:val="24"/>
        </w:rPr>
      </w:pPr>
      <w:r w:rsidRPr="00E84A32">
        <w:rPr>
          <w:szCs w:val="24"/>
        </w:rPr>
        <w:t xml:space="preserve">2. The Afghanistan Customs Department, </w:t>
      </w:r>
      <w:r w:rsidR="00A87544">
        <w:rPr>
          <w:szCs w:val="24"/>
        </w:rPr>
        <w:t>TVET-A</w:t>
      </w:r>
      <w:r w:rsidRPr="00E84A32">
        <w:rPr>
          <w:i/>
          <w:iCs/>
          <w:szCs w:val="24"/>
        </w:rPr>
        <w:t xml:space="preserve"> </w:t>
      </w:r>
      <w:r w:rsidRPr="00E84A32">
        <w:rPr>
          <w:szCs w:val="24"/>
        </w:rPr>
        <w:t>now invites sealed bids from eligible and qualified bidders for the above tender.</w:t>
      </w:r>
    </w:p>
    <w:p w:rsidR="00542065" w:rsidRPr="00E84A32" w:rsidRDefault="00542065" w:rsidP="0063125E">
      <w:pPr>
        <w:autoSpaceDE w:val="0"/>
        <w:autoSpaceDN w:val="0"/>
        <w:adjustRightInd w:val="0"/>
        <w:jc w:val="both"/>
        <w:rPr>
          <w:szCs w:val="24"/>
        </w:rPr>
      </w:pPr>
    </w:p>
    <w:p w:rsidR="00542065" w:rsidRPr="00E84A32" w:rsidRDefault="00542065" w:rsidP="00A87544">
      <w:pPr>
        <w:autoSpaceDE w:val="0"/>
        <w:autoSpaceDN w:val="0"/>
        <w:adjustRightInd w:val="0"/>
        <w:jc w:val="both"/>
        <w:rPr>
          <w:szCs w:val="24"/>
        </w:rPr>
      </w:pPr>
      <w:r w:rsidRPr="00E84A32">
        <w:rPr>
          <w:szCs w:val="24"/>
        </w:rPr>
        <w:t xml:space="preserve">3. Bidding will be conducted through the </w:t>
      </w:r>
      <w:r w:rsidR="00A87544">
        <w:rPr>
          <w:szCs w:val="24"/>
        </w:rPr>
        <w:t>Shopping Method</w:t>
      </w:r>
      <w:r w:rsidRPr="00E84A32">
        <w:rPr>
          <w:szCs w:val="24"/>
        </w:rPr>
        <w:t xml:space="preserve"> procedures specified in the World Bank’s </w:t>
      </w:r>
      <w:r w:rsidRPr="00E84A32">
        <w:rPr>
          <w:i/>
          <w:iCs/>
          <w:szCs w:val="24"/>
        </w:rPr>
        <w:t>Guidelines: Procurement under IBRD Loans and IDA Credits</w:t>
      </w:r>
      <w:r w:rsidRPr="00E84A32">
        <w:rPr>
          <w:szCs w:val="24"/>
        </w:rPr>
        <w:t>, and is open to all bidders from Eligible Source Countries as defined in the Guidelines.</w:t>
      </w:r>
    </w:p>
    <w:p w:rsidR="00542065" w:rsidRPr="00E84A32" w:rsidRDefault="00542065" w:rsidP="0063125E">
      <w:pPr>
        <w:autoSpaceDE w:val="0"/>
        <w:autoSpaceDN w:val="0"/>
        <w:adjustRightInd w:val="0"/>
        <w:jc w:val="both"/>
        <w:rPr>
          <w:szCs w:val="24"/>
        </w:rPr>
      </w:pPr>
    </w:p>
    <w:p w:rsidR="00542065" w:rsidRPr="00E84A32" w:rsidRDefault="00542065" w:rsidP="00C3471E">
      <w:pPr>
        <w:autoSpaceDE w:val="0"/>
        <w:autoSpaceDN w:val="0"/>
        <w:adjustRightInd w:val="0"/>
        <w:jc w:val="both"/>
        <w:rPr>
          <w:szCs w:val="24"/>
        </w:rPr>
      </w:pPr>
      <w:r w:rsidRPr="00E84A32">
        <w:rPr>
          <w:szCs w:val="24"/>
        </w:rPr>
        <w:t xml:space="preserve">4. Interested eligible bidders may obtain further information from </w:t>
      </w:r>
      <w:r w:rsidR="00C3471E">
        <w:rPr>
          <w:szCs w:val="24"/>
        </w:rPr>
        <w:t>ASDPII building</w:t>
      </w:r>
      <w:r w:rsidRPr="00E84A32">
        <w:rPr>
          <w:szCs w:val="24"/>
        </w:rPr>
        <w:t xml:space="preserve">, Procurement </w:t>
      </w:r>
      <w:r w:rsidR="00C3471E">
        <w:rPr>
          <w:szCs w:val="24"/>
        </w:rPr>
        <w:t>unit</w:t>
      </w:r>
      <w:r w:rsidRPr="00E84A32">
        <w:rPr>
          <w:szCs w:val="24"/>
        </w:rPr>
        <w:t xml:space="preserve">, </w:t>
      </w:r>
      <w:r w:rsidR="00C3471E">
        <w:rPr>
          <w:szCs w:val="24"/>
        </w:rPr>
        <w:t>TVET-A</w:t>
      </w:r>
      <w:r w:rsidRPr="00E84A32">
        <w:rPr>
          <w:szCs w:val="24"/>
        </w:rPr>
        <w:t xml:space="preserve">, </w:t>
      </w:r>
      <w:r w:rsidR="00C3471E">
        <w:rPr>
          <w:szCs w:val="24"/>
        </w:rPr>
        <w:t>Sarai Ghazni street</w:t>
      </w:r>
      <w:r w:rsidRPr="00E84A32">
        <w:rPr>
          <w:szCs w:val="24"/>
        </w:rPr>
        <w:t xml:space="preserve">, Kabul, Afghanistan, inspect the Bidding Documents at the address given below from 8:30 – 16:00 HRS Local Time on any working day from Saturday to </w:t>
      </w:r>
      <w:r w:rsidR="00C3471E">
        <w:rPr>
          <w:szCs w:val="24"/>
        </w:rPr>
        <w:t>Thursday</w:t>
      </w:r>
      <w:r w:rsidRPr="00E84A32">
        <w:rPr>
          <w:szCs w:val="24"/>
        </w:rPr>
        <w:t>.</w:t>
      </w:r>
    </w:p>
    <w:p w:rsidR="00542065" w:rsidRPr="00E84A32" w:rsidRDefault="00542065" w:rsidP="0063125E">
      <w:pPr>
        <w:autoSpaceDE w:val="0"/>
        <w:autoSpaceDN w:val="0"/>
        <w:adjustRightInd w:val="0"/>
        <w:jc w:val="both"/>
        <w:rPr>
          <w:szCs w:val="24"/>
        </w:rPr>
      </w:pPr>
    </w:p>
    <w:p w:rsidR="00542065" w:rsidRPr="00E84A32" w:rsidRDefault="00542065" w:rsidP="00C3471E">
      <w:pPr>
        <w:autoSpaceDE w:val="0"/>
        <w:autoSpaceDN w:val="0"/>
        <w:adjustRightInd w:val="0"/>
        <w:jc w:val="both"/>
        <w:rPr>
          <w:szCs w:val="24"/>
        </w:rPr>
      </w:pPr>
      <w:r w:rsidRPr="00E84A32">
        <w:rPr>
          <w:szCs w:val="24"/>
        </w:rPr>
        <w:t>6. A complete set of Bidding Documents in English</w:t>
      </w:r>
      <w:r w:rsidRPr="00E84A32">
        <w:rPr>
          <w:i/>
          <w:iCs/>
          <w:szCs w:val="24"/>
        </w:rPr>
        <w:t xml:space="preserve"> </w:t>
      </w:r>
      <w:r w:rsidRPr="00E84A32">
        <w:rPr>
          <w:szCs w:val="24"/>
        </w:rPr>
        <w:t xml:space="preserve">may be obtained by interested bidders on the submission of a written Application to the address below: </w:t>
      </w:r>
      <w:r w:rsidR="00C3471E">
        <w:rPr>
          <w:szCs w:val="24"/>
        </w:rPr>
        <w:t>ASDPII Building</w:t>
      </w:r>
      <w:r w:rsidRPr="00E84A32">
        <w:rPr>
          <w:szCs w:val="24"/>
        </w:rPr>
        <w:t xml:space="preserve">, Procurement </w:t>
      </w:r>
      <w:r w:rsidR="00C3471E">
        <w:rPr>
          <w:szCs w:val="24"/>
        </w:rPr>
        <w:t>Unit</w:t>
      </w:r>
      <w:r w:rsidRPr="00E84A32">
        <w:rPr>
          <w:szCs w:val="24"/>
        </w:rPr>
        <w:t xml:space="preserve">, </w:t>
      </w:r>
      <w:r w:rsidR="00C3471E">
        <w:rPr>
          <w:szCs w:val="24"/>
        </w:rPr>
        <w:t>TVET-A</w:t>
      </w:r>
      <w:r w:rsidRPr="00E84A32">
        <w:rPr>
          <w:szCs w:val="24"/>
        </w:rPr>
        <w:t xml:space="preserve">, </w:t>
      </w:r>
      <w:r w:rsidR="00C3471E">
        <w:rPr>
          <w:szCs w:val="24"/>
        </w:rPr>
        <w:t>Sarai Ghazni Street</w:t>
      </w:r>
      <w:r w:rsidRPr="00E84A32">
        <w:rPr>
          <w:szCs w:val="24"/>
        </w:rPr>
        <w:t xml:space="preserve">, </w:t>
      </w:r>
      <w:r w:rsidR="00C3471E" w:rsidRPr="00E84A32">
        <w:rPr>
          <w:szCs w:val="24"/>
        </w:rPr>
        <w:t>and Kabul</w:t>
      </w:r>
      <w:r w:rsidRPr="00E84A32">
        <w:rPr>
          <w:szCs w:val="24"/>
        </w:rPr>
        <w:t>, Afghanistan</w:t>
      </w:r>
      <w:r w:rsidR="0063125E">
        <w:rPr>
          <w:szCs w:val="24"/>
        </w:rPr>
        <w:t>.</w:t>
      </w:r>
    </w:p>
    <w:p w:rsidR="00542065" w:rsidRPr="00E84A32" w:rsidRDefault="00542065" w:rsidP="0063125E">
      <w:pPr>
        <w:autoSpaceDE w:val="0"/>
        <w:autoSpaceDN w:val="0"/>
        <w:adjustRightInd w:val="0"/>
        <w:jc w:val="both"/>
        <w:rPr>
          <w:i/>
          <w:iCs/>
          <w:szCs w:val="24"/>
        </w:rPr>
      </w:pPr>
    </w:p>
    <w:p w:rsidR="00542065" w:rsidRPr="00E84A32" w:rsidRDefault="00542065" w:rsidP="00484A86">
      <w:pPr>
        <w:autoSpaceDE w:val="0"/>
        <w:autoSpaceDN w:val="0"/>
        <w:adjustRightInd w:val="0"/>
        <w:jc w:val="both"/>
        <w:rPr>
          <w:szCs w:val="24"/>
        </w:rPr>
      </w:pPr>
      <w:r w:rsidRPr="00E84A32">
        <w:rPr>
          <w:szCs w:val="24"/>
        </w:rPr>
        <w:t xml:space="preserve">7. Bids must be delivered to the address below at </w:t>
      </w:r>
      <w:r w:rsidR="00287147">
        <w:rPr>
          <w:szCs w:val="24"/>
        </w:rPr>
        <w:t>ASDPII building</w:t>
      </w:r>
      <w:r w:rsidRPr="00E84A32">
        <w:rPr>
          <w:szCs w:val="24"/>
        </w:rPr>
        <w:t xml:space="preserve">, Procurement </w:t>
      </w:r>
      <w:r w:rsidR="00287147">
        <w:rPr>
          <w:szCs w:val="24"/>
        </w:rPr>
        <w:t>unit</w:t>
      </w:r>
      <w:r w:rsidRPr="00E84A32">
        <w:rPr>
          <w:szCs w:val="24"/>
        </w:rPr>
        <w:t xml:space="preserve">, </w:t>
      </w:r>
      <w:r w:rsidR="00287147">
        <w:rPr>
          <w:szCs w:val="24"/>
        </w:rPr>
        <w:t>TVET-A</w:t>
      </w:r>
      <w:r w:rsidRPr="00E84A32">
        <w:rPr>
          <w:szCs w:val="24"/>
        </w:rPr>
        <w:t xml:space="preserve">, </w:t>
      </w:r>
      <w:r w:rsidR="00287147">
        <w:rPr>
          <w:szCs w:val="24"/>
        </w:rPr>
        <w:t>Sarai Ghazni street</w:t>
      </w:r>
      <w:r w:rsidRPr="00E84A32">
        <w:rPr>
          <w:szCs w:val="24"/>
        </w:rPr>
        <w:t xml:space="preserve">, Kabul, Afghanistan or before </w:t>
      </w:r>
      <w:r w:rsidR="00484A86">
        <w:rPr>
          <w:b/>
          <w:bCs/>
          <w:szCs w:val="24"/>
          <w:u w:val="single"/>
        </w:rPr>
        <w:t>2</w:t>
      </w:r>
      <w:r w:rsidRPr="00E84A32">
        <w:rPr>
          <w:b/>
          <w:bCs/>
          <w:szCs w:val="24"/>
          <w:u w:val="single"/>
        </w:rPr>
        <w:t xml:space="preserve"> </w:t>
      </w:r>
      <w:r w:rsidR="00484A86">
        <w:rPr>
          <w:b/>
          <w:bCs/>
          <w:szCs w:val="24"/>
          <w:u w:val="single"/>
        </w:rPr>
        <w:t>sept</w:t>
      </w:r>
      <w:r w:rsidRPr="00E84A32">
        <w:rPr>
          <w:b/>
          <w:bCs/>
          <w:szCs w:val="24"/>
          <w:u w:val="single"/>
        </w:rPr>
        <w:t xml:space="preserve"> 201</w:t>
      </w:r>
      <w:r w:rsidR="00C3471E">
        <w:rPr>
          <w:b/>
          <w:bCs/>
          <w:szCs w:val="24"/>
          <w:u w:val="single"/>
        </w:rPr>
        <w:t>9</w:t>
      </w:r>
      <w:r w:rsidRPr="00E84A32">
        <w:rPr>
          <w:b/>
          <w:bCs/>
          <w:szCs w:val="24"/>
          <w:u w:val="single"/>
        </w:rPr>
        <w:t xml:space="preserve"> at </w:t>
      </w:r>
      <w:r w:rsidR="00484A86">
        <w:rPr>
          <w:b/>
          <w:bCs/>
          <w:szCs w:val="24"/>
          <w:u w:val="single"/>
        </w:rPr>
        <w:t>9</w:t>
      </w:r>
      <w:bookmarkStart w:id="0" w:name="_GoBack"/>
      <w:bookmarkEnd w:id="0"/>
      <w:r w:rsidRPr="00E84A32">
        <w:rPr>
          <w:b/>
          <w:bCs/>
          <w:szCs w:val="24"/>
          <w:u w:val="single"/>
        </w:rPr>
        <w:t>:00 HRS Local Time</w:t>
      </w:r>
      <w:r w:rsidRPr="00E84A32">
        <w:rPr>
          <w:szCs w:val="24"/>
        </w:rPr>
        <w:t>. Electronic bidding will not</w:t>
      </w:r>
      <w:r w:rsidRPr="00E84A32">
        <w:rPr>
          <w:i/>
          <w:iCs/>
          <w:szCs w:val="24"/>
        </w:rPr>
        <w:t xml:space="preserve"> </w:t>
      </w:r>
      <w:r w:rsidRPr="00E84A32">
        <w:rPr>
          <w:szCs w:val="24"/>
        </w:rPr>
        <w:t xml:space="preserve">be permitted. Late bids will be rejected. </w:t>
      </w:r>
    </w:p>
    <w:p w:rsidR="00542065" w:rsidRPr="00E84A32" w:rsidRDefault="00542065" w:rsidP="00542065">
      <w:pPr>
        <w:autoSpaceDE w:val="0"/>
        <w:autoSpaceDN w:val="0"/>
        <w:adjustRightInd w:val="0"/>
        <w:rPr>
          <w:szCs w:val="24"/>
        </w:rPr>
      </w:pPr>
    </w:p>
    <w:p w:rsidR="00542065" w:rsidRPr="00E84A32" w:rsidRDefault="00542065" w:rsidP="00542065">
      <w:pPr>
        <w:autoSpaceDE w:val="0"/>
        <w:autoSpaceDN w:val="0"/>
        <w:adjustRightInd w:val="0"/>
        <w:rPr>
          <w:szCs w:val="24"/>
        </w:rPr>
      </w:pPr>
    </w:p>
    <w:p w:rsidR="00542065" w:rsidRPr="00E84A32" w:rsidRDefault="00542065" w:rsidP="00542065">
      <w:pPr>
        <w:autoSpaceDE w:val="0"/>
        <w:autoSpaceDN w:val="0"/>
        <w:adjustRightInd w:val="0"/>
        <w:rPr>
          <w:szCs w:val="24"/>
        </w:rPr>
      </w:pPr>
      <w:r w:rsidRPr="00E84A32">
        <w:rPr>
          <w:szCs w:val="24"/>
        </w:rPr>
        <w:t>8. The address referred to above is:</w:t>
      </w:r>
    </w:p>
    <w:p w:rsidR="00542065" w:rsidRPr="00E84A32" w:rsidRDefault="00542065" w:rsidP="00542065">
      <w:pPr>
        <w:autoSpaceDE w:val="0"/>
        <w:autoSpaceDN w:val="0"/>
        <w:adjustRightInd w:val="0"/>
        <w:rPr>
          <w:szCs w:val="24"/>
        </w:rPr>
      </w:pPr>
    </w:p>
    <w:p w:rsidR="00542065" w:rsidRPr="00E84A32" w:rsidRDefault="00542065" w:rsidP="00A87544">
      <w:pPr>
        <w:autoSpaceDE w:val="0"/>
        <w:autoSpaceDN w:val="0"/>
        <w:adjustRightInd w:val="0"/>
        <w:rPr>
          <w:szCs w:val="24"/>
        </w:rPr>
      </w:pPr>
      <w:r w:rsidRPr="00E84A32">
        <w:rPr>
          <w:szCs w:val="24"/>
        </w:rPr>
        <w:t xml:space="preserve">Attention: </w:t>
      </w:r>
      <w:r w:rsidR="00A87544">
        <w:rPr>
          <w:szCs w:val="24"/>
        </w:rPr>
        <w:t>Anwar Zamani</w:t>
      </w:r>
    </w:p>
    <w:p w:rsidR="00542065" w:rsidRPr="00E84A32" w:rsidRDefault="00A87544" w:rsidP="0054206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Contract Management and Monitoring Specialist.</w:t>
      </w:r>
    </w:p>
    <w:p w:rsidR="00542065" w:rsidRPr="00E84A32" w:rsidRDefault="00A87544" w:rsidP="0054206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Telephone: +93 788012169</w:t>
      </w:r>
    </w:p>
    <w:p w:rsidR="00542065" w:rsidRPr="00E84A32" w:rsidRDefault="00542065" w:rsidP="00A87544">
      <w:pPr>
        <w:autoSpaceDE w:val="0"/>
        <w:autoSpaceDN w:val="0"/>
        <w:adjustRightInd w:val="0"/>
        <w:rPr>
          <w:szCs w:val="24"/>
        </w:rPr>
      </w:pPr>
      <w:r w:rsidRPr="00E84A32">
        <w:rPr>
          <w:szCs w:val="24"/>
        </w:rPr>
        <w:t xml:space="preserve">E-mail: </w:t>
      </w:r>
      <w:hyperlink r:id="rId5" w:history="1">
        <w:r w:rsidR="00A87544">
          <w:rPr>
            <w:rStyle w:val="Hyperlink"/>
            <w:szCs w:val="24"/>
          </w:rPr>
          <w:t>anwarz.asdp</w:t>
        </w:r>
        <w:r w:rsidR="00A87544" w:rsidRPr="00E84A32">
          <w:rPr>
            <w:rStyle w:val="Hyperlink"/>
            <w:szCs w:val="24"/>
          </w:rPr>
          <w:t xml:space="preserve"> </w:t>
        </w:r>
        <w:r w:rsidRPr="00E84A32">
          <w:rPr>
            <w:rStyle w:val="Hyperlink"/>
            <w:szCs w:val="24"/>
          </w:rPr>
          <w:t>@gmail.com</w:t>
        </w:r>
      </w:hyperlink>
      <w:r w:rsidRPr="00E84A32">
        <w:rPr>
          <w:szCs w:val="24"/>
        </w:rPr>
        <w:t xml:space="preserve"> </w:t>
      </w:r>
    </w:p>
    <w:p w:rsidR="00A14097" w:rsidRDefault="00A14097"/>
    <w:sectPr w:rsidR="00A14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0A7B"/>
    <w:multiLevelType w:val="hybridMultilevel"/>
    <w:tmpl w:val="8AF2C876"/>
    <w:lvl w:ilvl="0" w:tplc="4C68C322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349D8"/>
    <w:multiLevelType w:val="hybridMultilevel"/>
    <w:tmpl w:val="FE222AA6"/>
    <w:lvl w:ilvl="0" w:tplc="B8CA958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6CE750C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EE8C1D7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A8CC0A7C">
      <w:start w:val="1"/>
      <w:numFmt w:val="lowerRoman"/>
      <w:lvlText w:val="%4)"/>
      <w:lvlJc w:val="left"/>
      <w:pPr>
        <w:ind w:left="1260" w:hanging="720"/>
      </w:pPr>
      <w:rPr>
        <w:rFonts w:asciiTheme="majorBidi" w:hAnsiTheme="majorBidi" w:cstheme="majorBidi" w:hint="default"/>
      </w:rPr>
    </w:lvl>
    <w:lvl w:ilvl="4" w:tplc="0DCC939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A5C2C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71C976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A7EED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95EFF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65"/>
    <w:rsid w:val="000410B9"/>
    <w:rsid w:val="00230F46"/>
    <w:rsid w:val="00287147"/>
    <w:rsid w:val="0032003C"/>
    <w:rsid w:val="00484A86"/>
    <w:rsid w:val="00542065"/>
    <w:rsid w:val="0063125E"/>
    <w:rsid w:val="006C64E3"/>
    <w:rsid w:val="00752831"/>
    <w:rsid w:val="0092499A"/>
    <w:rsid w:val="00A14097"/>
    <w:rsid w:val="00A163FB"/>
    <w:rsid w:val="00A170A8"/>
    <w:rsid w:val="00A87544"/>
    <w:rsid w:val="00C017D4"/>
    <w:rsid w:val="00C02A4F"/>
    <w:rsid w:val="00C3471E"/>
    <w:rsid w:val="00CE6609"/>
    <w:rsid w:val="00DE7A89"/>
    <w:rsid w:val="00E9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2411F"/>
  <w15:docId w15:val="{F23CFCEB-8F68-404F-B8BB-7344D7FF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0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42065"/>
    <w:rPr>
      <w:color w:val="0000FF"/>
      <w:u w:val="single"/>
    </w:rPr>
  </w:style>
  <w:style w:type="paragraph" w:customStyle="1" w:styleId="BankNormal">
    <w:name w:val="BankNormal"/>
    <w:basedOn w:val="Normal"/>
    <w:rsid w:val="00542065"/>
    <w:pPr>
      <w:spacing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8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8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lidnoori.pi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waled</dc:creator>
  <cp:lastModifiedBy>Dell_Pc</cp:lastModifiedBy>
  <cp:revision>7</cp:revision>
  <cp:lastPrinted>2012-04-28T13:17:00Z</cp:lastPrinted>
  <dcterms:created xsi:type="dcterms:W3CDTF">2019-07-10T07:15:00Z</dcterms:created>
  <dcterms:modified xsi:type="dcterms:W3CDTF">2019-08-25T11:39:00Z</dcterms:modified>
</cp:coreProperties>
</file>